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644" w:rsidRPr="008B7CA3" w:rsidRDefault="00180644" w:rsidP="00736BC7">
      <w:pPr>
        <w:pStyle w:val="ConsPlusNonformat"/>
        <w:jc w:val="right"/>
        <w:rPr>
          <w:rFonts w:ascii="Times New Roman" w:hAnsi="Times New Roman" w:cs="Times New Roman"/>
          <w:b w:val="0"/>
        </w:rPr>
      </w:pPr>
      <w:r w:rsidRPr="008B7CA3">
        <w:rPr>
          <w:rFonts w:ascii="Times New Roman" w:hAnsi="Times New Roman" w:cs="Times New Roman"/>
          <w:b w:val="0"/>
        </w:rPr>
        <w:t>УТВЕРЖДАЮ</w:t>
      </w:r>
    </w:p>
    <w:p w:rsidR="007257E4" w:rsidRPr="008B7CA3" w:rsidRDefault="007257E4" w:rsidP="00736BC7">
      <w:pPr>
        <w:pStyle w:val="ConsPlusNonformat"/>
        <w:jc w:val="right"/>
        <w:rPr>
          <w:rFonts w:ascii="Times New Roman" w:hAnsi="Times New Roman" w:cs="Times New Roman"/>
          <w:b w:val="0"/>
        </w:rPr>
      </w:pPr>
      <w:r w:rsidRPr="008B7CA3">
        <w:rPr>
          <w:rFonts w:ascii="Times New Roman" w:hAnsi="Times New Roman" w:cs="Times New Roman"/>
          <w:b w:val="0"/>
        </w:rPr>
        <w:t>Президент Сибирской Гомеопатической Ассоциации</w:t>
      </w:r>
    </w:p>
    <w:p w:rsidR="007257E4" w:rsidRPr="008B7CA3" w:rsidRDefault="007257E4" w:rsidP="00736BC7">
      <w:pPr>
        <w:pStyle w:val="ConsPlusNonformat"/>
        <w:jc w:val="right"/>
        <w:rPr>
          <w:rFonts w:ascii="Times New Roman" w:hAnsi="Times New Roman" w:cs="Times New Roman"/>
          <w:b w:val="0"/>
        </w:rPr>
      </w:pPr>
      <w:r w:rsidRPr="008B7CA3">
        <w:rPr>
          <w:rFonts w:ascii="Times New Roman" w:hAnsi="Times New Roman" w:cs="Times New Roman"/>
          <w:b w:val="0"/>
        </w:rPr>
        <w:t>Чабанов Д.А.________</w:t>
      </w:r>
    </w:p>
    <w:p w:rsidR="00180644" w:rsidRPr="008B7CA3" w:rsidRDefault="007257E4" w:rsidP="00736BC7">
      <w:pPr>
        <w:pStyle w:val="ConsPlusNonformat"/>
        <w:jc w:val="right"/>
        <w:rPr>
          <w:rFonts w:ascii="Times New Roman" w:hAnsi="Times New Roman" w:cs="Times New Roman"/>
          <w:b w:val="0"/>
        </w:rPr>
      </w:pPr>
      <w:r w:rsidRPr="008B7CA3">
        <w:rPr>
          <w:rFonts w:ascii="Times New Roman" w:hAnsi="Times New Roman" w:cs="Times New Roman"/>
          <w:b w:val="0"/>
        </w:rPr>
        <w:t>01.10.2018г.</w:t>
      </w:r>
    </w:p>
    <w:p w:rsidR="00180644" w:rsidRPr="008B7CA3" w:rsidRDefault="00180644" w:rsidP="007257E4">
      <w:pPr>
        <w:pStyle w:val="ConsPlusNormal"/>
        <w:jc w:val="center"/>
        <w:rPr>
          <w:b/>
        </w:rPr>
      </w:pPr>
      <w:r w:rsidRPr="008B7CA3">
        <w:rPr>
          <w:b/>
        </w:rPr>
        <w:t>Программа производственного контроля</w:t>
      </w:r>
    </w:p>
    <w:p w:rsidR="00180644" w:rsidRPr="008B7CA3" w:rsidRDefault="007257E4" w:rsidP="007257E4">
      <w:pPr>
        <w:pStyle w:val="ConsPlusNormal"/>
        <w:jc w:val="center"/>
        <w:rPr>
          <w:b/>
          <w:szCs w:val="24"/>
        </w:rPr>
      </w:pPr>
      <w:r w:rsidRPr="008B7CA3">
        <w:rPr>
          <w:b/>
          <w:szCs w:val="24"/>
        </w:rPr>
        <w:t>Сибирской Гомеопатической Ассоциации</w:t>
      </w:r>
    </w:p>
    <w:p w:rsidR="007257E4" w:rsidRDefault="007257E4" w:rsidP="00A33B6E">
      <w:pPr>
        <w:pStyle w:val="ConsPlusNormal"/>
        <w:ind w:firstLine="567"/>
        <w:jc w:val="center"/>
        <w:rPr>
          <w:szCs w:val="24"/>
        </w:rPr>
      </w:pPr>
    </w:p>
    <w:p w:rsidR="00180644" w:rsidRPr="007257E4" w:rsidRDefault="003F3769" w:rsidP="003F3769">
      <w:pPr>
        <w:pStyle w:val="ConsPlusNormal"/>
        <w:ind w:firstLine="567"/>
        <w:rPr>
          <w:szCs w:val="24"/>
        </w:rPr>
      </w:pPr>
      <w:r>
        <w:rPr>
          <w:szCs w:val="24"/>
        </w:rPr>
        <w:t xml:space="preserve">Производственный контроль в Сибирской Гомеопатической Ассоциации осуществляется в соответствии со </w:t>
      </w:r>
      <w:r w:rsidR="00180644" w:rsidRPr="007257E4">
        <w:rPr>
          <w:szCs w:val="24"/>
        </w:rPr>
        <w:t>следующие нормативные документы</w:t>
      </w:r>
      <w:r w:rsidR="007257E4" w:rsidRPr="007257E4">
        <w:rPr>
          <w:szCs w:val="24"/>
        </w:rPr>
        <w:t>:</w:t>
      </w:r>
    </w:p>
    <w:p w:rsidR="00180644" w:rsidRPr="007257E4" w:rsidRDefault="00180644" w:rsidP="00A33B6E">
      <w:pPr>
        <w:pStyle w:val="ConsPlusNormal"/>
        <w:spacing w:before="120"/>
        <w:ind w:firstLine="567"/>
        <w:jc w:val="both"/>
        <w:rPr>
          <w:szCs w:val="24"/>
        </w:rPr>
      </w:pPr>
      <w:r w:rsidRPr="007257E4">
        <w:rPr>
          <w:szCs w:val="24"/>
        </w:rPr>
        <w:t xml:space="preserve">- Федеральный </w:t>
      </w:r>
      <w:hyperlink r:id="rId5" w:history="1">
        <w:r w:rsidRPr="007257E4">
          <w:rPr>
            <w:color w:val="0000FF"/>
            <w:szCs w:val="24"/>
          </w:rPr>
          <w:t>закон</w:t>
        </w:r>
      </w:hyperlink>
      <w:r w:rsidRPr="007257E4">
        <w:rPr>
          <w:szCs w:val="24"/>
        </w:rPr>
        <w:t xml:space="preserve"> от 30.03.1999 N 52-ФЗ "О санитарно-эпидемиологическом благ</w:t>
      </w:r>
      <w:r w:rsidR="003F3769">
        <w:rPr>
          <w:szCs w:val="24"/>
        </w:rPr>
        <w:t>ополучии населения"</w:t>
      </w:r>
      <w:r w:rsidRPr="007257E4">
        <w:rPr>
          <w:szCs w:val="24"/>
        </w:rPr>
        <w:t>;</w:t>
      </w:r>
    </w:p>
    <w:p w:rsidR="00180644" w:rsidRDefault="007257E4" w:rsidP="00A33B6E">
      <w:pPr>
        <w:pStyle w:val="ConsPlusNormal"/>
        <w:spacing w:before="120"/>
        <w:ind w:firstLine="567"/>
        <w:jc w:val="both"/>
        <w:rPr>
          <w:szCs w:val="24"/>
        </w:rPr>
      </w:pPr>
      <w:r w:rsidRPr="007257E4">
        <w:rPr>
          <w:szCs w:val="24"/>
        </w:rPr>
        <w:t xml:space="preserve">- СП 1.1.1058-01 «Организация и проведение производственного </w:t>
      </w:r>
      <w:proofErr w:type="gramStart"/>
      <w:r w:rsidRPr="007257E4">
        <w:rPr>
          <w:szCs w:val="24"/>
        </w:rPr>
        <w:t>контроля за</w:t>
      </w:r>
      <w:proofErr w:type="gramEnd"/>
      <w:r w:rsidRPr="007257E4">
        <w:rPr>
          <w:szCs w:val="24"/>
        </w:rPr>
        <w:t xml:space="preserve"> соблюдением санитарных правил и выполнением санитарно-противоэпидемических (профилактических) мероприятий»</w:t>
      </w:r>
      <w:r>
        <w:rPr>
          <w:szCs w:val="24"/>
        </w:rPr>
        <w:t>.</w:t>
      </w:r>
    </w:p>
    <w:p w:rsidR="003F3769" w:rsidRPr="007257E4" w:rsidRDefault="003F3769" w:rsidP="00A33B6E">
      <w:pPr>
        <w:pStyle w:val="ConsPlusNormal"/>
        <w:spacing w:before="120"/>
        <w:ind w:firstLine="567"/>
        <w:jc w:val="both"/>
      </w:pPr>
    </w:p>
    <w:p w:rsidR="003F3769" w:rsidRPr="003F3769" w:rsidRDefault="003F3769" w:rsidP="003F3769">
      <w:pPr>
        <w:pStyle w:val="2"/>
        <w:numPr>
          <w:ilvl w:val="0"/>
          <w:numId w:val="1"/>
        </w:numPr>
        <w:spacing w:line="240" w:lineRule="auto"/>
      </w:pPr>
      <w:r w:rsidRPr="003F3769">
        <w:t xml:space="preserve">Мероприятия, проведение которых необходимо для осуществления эффективного </w:t>
      </w:r>
      <w:proofErr w:type="gramStart"/>
      <w:r w:rsidRPr="003F3769">
        <w:t>контроля за</w:t>
      </w:r>
      <w:proofErr w:type="gramEnd"/>
      <w:r w:rsidRPr="003F3769">
        <w:t xml:space="preserve"> соблюдением санитарных пр</w:t>
      </w:r>
      <w:r>
        <w:t>авил и гигиенических нормативов:</w:t>
      </w:r>
    </w:p>
    <w:p w:rsidR="00180644" w:rsidRPr="007257E4" w:rsidRDefault="00180644" w:rsidP="003F3769">
      <w:pPr>
        <w:pStyle w:val="ConsPlusNormal"/>
        <w:ind w:firstLine="540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680"/>
        <w:gridCol w:w="3960"/>
      </w:tblGrid>
      <w:tr w:rsidR="00180644" w:rsidRPr="007257E4" w:rsidTr="006E55D9">
        <w:tc>
          <w:tcPr>
            <w:tcW w:w="720" w:type="dxa"/>
            <w:vAlign w:val="center"/>
          </w:tcPr>
          <w:p w:rsidR="00180644" w:rsidRPr="007257E4" w:rsidRDefault="00180644" w:rsidP="00E95747">
            <w:pPr>
              <w:pStyle w:val="ConsPlusNormal"/>
              <w:jc w:val="center"/>
            </w:pPr>
            <w:r w:rsidRPr="007257E4">
              <w:t xml:space="preserve">N </w:t>
            </w:r>
            <w:proofErr w:type="spellStart"/>
            <w:proofErr w:type="gramStart"/>
            <w:r w:rsidRPr="007257E4">
              <w:t>п</w:t>
            </w:r>
            <w:proofErr w:type="spellEnd"/>
            <w:proofErr w:type="gramEnd"/>
            <w:r w:rsidRPr="007257E4">
              <w:t>/</w:t>
            </w:r>
            <w:proofErr w:type="spellStart"/>
            <w:r w:rsidRPr="007257E4">
              <w:t>п</w:t>
            </w:r>
            <w:proofErr w:type="spellEnd"/>
          </w:p>
        </w:tc>
        <w:tc>
          <w:tcPr>
            <w:tcW w:w="4680" w:type="dxa"/>
            <w:vAlign w:val="center"/>
          </w:tcPr>
          <w:p w:rsidR="00180644" w:rsidRPr="007257E4" w:rsidRDefault="00180644" w:rsidP="00E95747">
            <w:pPr>
              <w:pStyle w:val="ConsPlusNormal"/>
              <w:jc w:val="center"/>
            </w:pPr>
            <w:r w:rsidRPr="007257E4">
              <w:t>Наименование мероприятий</w:t>
            </w:r>
          </w:p>
        </w:tc>
        <w:tc>
          <w:tcPr>
            <w:tcW w:w="3960" w:type="dxa"/>
            <w:vAlign w:val="center"/>
          </w:tcPr>
          <w:p w:rsidR="00180644" w:rsidRPr="007257E4" w:rsidRDefault="00180644" w:rsidP="00E95747">
            <w:pPr>
              <w:pStyle w:val="ConsPlusNormal"/>
              <w:jc w:val="center"/>
            </w:pPr>
            <w:r w:rsidRPr="007257E4">
              <w:t>Периодичность</w:t>
            </w:r>
          </w:p>
        </w:tc>
      </w:tr>
      <w:tr w:rsidR="008B7CA3" w:rsidRPr="007257E4" w:rsidTr="006E55D9">
        <w:tc>
          <w:tcPr>
            <w:tcW w:w="720" w:type="dxa"/>
            <w:vAlign w:val="center"/>
          </w:tcPr>
          <w:p w:rsidR="008B7CA3" w:rsidRPr="007257E4" w:rsidRDefault="008B7CA3" w:rsidP="00E95747">
            <w:pPr>
              <w:pStyle w:val="ConsPlusNormal"/>
              <w:jc w:val="center"/>
            </w:pPr>
            <w:r w:rsidRPr="007257E4">
              <w:t>1</w:t>
            </w:r>
          </w:p>
        </w:tc>
        <w:tc>
          <w:tcPr>
            <w:tcW w:w="4680" w:type="dxa"/>
          </w:tcPr>
          <w:p w:rsidR="008B7CA3" w:rsidRPr="008B7CA3" w:rsidRDefault="008B7CA3" w:rsidP="00E9574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8B7CA3">
              <w:rPr>
                <w:rFonts w:ascii="Times New Roman CYR" w:hAnsi="Times New Roman CYR" w:cs="Times New Roman CYR"/>
                <w:sz w:val="22"/>
                <w:szCs w:val="22"/>
              </w:rPr>
              <w:t>Проверка качества и своевременности уборки помещений, соблюдения режима дезинфекции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3960" w:type="dxa"/>
          </w:tcPr>
          <w:p w:rsidR="008B7CA3" w:rsidRPr="008B7CA3" w:rsidRDefault="008B7CA3" w:rsidP="00E9574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B7CA3">
              <w:rPr>
                <w:rFonts w:ascii="Times New Roman CYR" w:hAnsi="Times New Roman CYR" w:cs="Times New Roman CYR"/>
                <w:sz w:val="22"/>
                <w:szCs w:val="22"/>
              </w:rPr>
              <w:t>ежедневно</w:t>
            </w:r>
          </w:p>
        </w:tc>
      </w:tr>
      <w:tr w:rsidR="00180644" w:rsidRPr="007257E4" w:rsidTr="006E55D9">
        <w:tc>
          <w:tcPr>
            <w:tcW w:w="720" w:type="dxa"/>
            <w:vAlign w:val="center"/>
          </w:tcPr>
          <w:p w:rsidR="00180644" w:rsidRPr="007257E4" w:rsidRDefault="00180644" w:rsidP="00E95747">
            <w:pPr>
              <w:pStyle w:val="ConsPlusNormal"/>
              <w:jc w:val="center"/>
            </w:pPr>
            <w:r w:rsidRPr="007257E4">
              <w:t>2</w:t>
            </w:r>
          </w:p>
        </w:tc>
        <w:tc>
          <w:tcPr>
            <w:tcW w:w="4680" w:type="dxa"/>
            <w:vAlign w:val="center"/>
          </w:tcPr>
          <w:p w:rsidR="00180644" w:rsidRPr="007257E4" w:rsidRDefault="008B7CA3" w:rsidP="00E95747">
            <w:pPr>
              <w:pStyle w:val="ConsPlusNormal"/>
            </w:pPr>
            <w:proofErr w:type="gramStart"/>
            <w:r w:rsidRPr="008B7CA3">
              <w:t>Контроль за</w:t>
            </w:r>
            <w:proofErr w:type="gramEnd"/>
            <w:r w:rsidRPr="008B7CA3">
              <w:t xml:space="preserve"> соблюдением гигиенических требований к естественному и искусственному освещению, световому режиму помещений.</w:t>
            </w:r>
          </w:p>
        </w:tc>
        <w:tc>
          <w:tcPr>
            <w:tcW w:w="3960" w:type="dxa"/>
            <w:vAlign w:val="center"/>
          </w:tcPr>
          <w:p w:rsidR="00180644" w:rsidRPr="007257E4" w:rsidRDefault="008B7CA3" w:rsidP="00E95747">
            <w:pPr>
              <w:pStyle w:val="ConsPlusNormal"/>
            </w:pPr>
            <w:r w:rsidRPr="008B7CA3">
              <w:rPr>
                <w:rFonts w:ascii="Times New Roman CYR" w:hAnsi="Times New Roman CYR" w:cs="Times New Roman CYR"/>
                <w:sz w:val="22"/>
                <w:szCs w:val="22"/>
              </w:rPr>
              <w:t>ежедневно</w:t>
            </w:r>
          </w:p>
        </w:tc>
      </w:tr>
      <w:tr w:rsidR="008B7CA3" w:rsidRPr="007257E4" w:rsidTr="006E55D9">
        <w:tc>
          <w:tcPr>
            <w:tcW w:w="720" w:type="dxa"/>
            <w:vAlign w:val="center"/>
          </w:tcPr>
          <w:p w:rsidR="008B7CA3" w:rsidRPr="007257E4" w:rsidRDefault="008B7CA3" w:rsidP="00E95747">
            <w:pPr>
              <w:pStyle w:val="ConsPlusNormal"/>
              <w:jc w:val="center"/>
            </w:pPr>
            <w:r w:rsidRPr="007257E4">
              <w:t>3</w:t>
            </w:r>
          </w:p>
        </w:tc>
        <w:tc>
          <w:tcPr>
            <w:tcW w:w="4680" w:type="dxa"/>
          </w:tcPr>
          <w:p w:rsidR="008B7CA3" w:rsidRPr="008B7CA3" w:rsidRDefault="008B7CA3" w:rsidP="00E9574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8B7CA3">
              <w:rPr>
                <w:rFonts w:ascii="Times New Roman CYR" w:hAnsi="Times New Roman CYR" w:cs="Times New Roman CYR"/>
                <w:sz w:val="22"/>
                <w:szCs w:val="22"/>
              </w:rPr>
              <w:t>Контроль за</w:t>
            </w:r>
            <w:proofErr w:type="gramEnd"/>
            <w:r w:rsidRPr="008B7CA3">
              <w:rPr>
                <w:rFonts w:ascii="Times New Roman CYR" w:hAnsi="Times New Roman CYR" w:cs="Times New Roman CYR"/>
                <w:sz w:val="22"/>
                <w:szCs w:val="22"/>
              </w:rPr>
              <w:t xml:space="preserve"> состоянием источников водоснабжения.</w:t>
            </w:r>
          </w:p>
        </w:tc>
        <w:tc>
          <w:tcPr>
            <w:tcW w:w="3960" w:type="dxa"/>
          </w:tcPr>
          <w:p w:rsidR="008B7CA3" w:rsidRPr="008B7CA3" w:rsidRDefault="008B7CA3" w:rsidP="00E9574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B7CA3">
              <w:rPr>
                <w:rFonts w:ascii="Times New Roman CYR" w:hAnsi="Times New Roman CYR" w:cs="Times New Roman CYR"/>
                <w:sz w:val="22"/>
                <w:szCs w:val="22"/>
              </w:rPr>
              <w:t>ежедневно</w:t>
            </w:r>
          </w:p>
        </w:tc>
      </w:tr>
      <w:tr w:rsidR="008B7CA3" w:rsidRPr="007257E4" w:rsidTr="006E55D9">
        <w:tc>
          <w:tcPr>
            <w:tcW w:w="720" w:type="dxa"/>
            <w:vAlign w:val="center"/>
          </w:tcPr>
          <w:p w:rsidR="008B7CA3" w:rsidRPr="007257E4" w:rsidRDefault="008B7CA3" w:rsidP="00E95747">
            <w:pPr>
              <w:pStyle w:val="ConsPlusNormal"/>
              <w:jc w:val="center"/>
            </w:pPr>
            <w:r w:rsidRPr="007257E4">
              <w:t>4</w:t>
            </w:r>
          </w:p>
        </w:tc>
        <w:tc>
          <w:tcPr>
            <w:tcW w:w="4680" w:type="dxa"/>
          </w:tcPr>
          <w:p w:rsidR="008B7CA3" w:rsidRPr="008B7CA3" w:rsidRDefault="008B7CA3" w:rsidP="00E9574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8B7CA3">
              <w:rPr>
                <w:rFonts w:ascii="Times New Roman CYR" w:hAnsi="Times New Roman CYR" w:cs="Times New Roman CYR"/>
                <w:sz w:val="22"/>
                <w:szCs w:val="22"/>
              </w:rPr>
              <w:t>Контроль за</w:t>
            </w:r>
            <w:proofErr w:type="gramEnd"/>
            <w:r w:rsidRPr="008B7CA3">
              <w:rPr>
                <w:rFonts w:ascii="Times New Roman CYR" w:hAnsi="Times New Roman CYR" w:cs="Times New Roman CYR"/>
                <w:sz w:val="22"/>
                <w:szCs w:val="22"/>
              </w:rPr>
              <w:t xml:space="preserve"> соблюдением гигиенических требований к воздушно-тепловому режиму, проветриванию помещений. </w:t>
            </w:r>
          </w:p>
        </w:tc>
        <w:tc>
          <w:tcPr>
            <w:tcW w:w="3960" w:type="dxa"/>
          </w:tcPr>
          <w:p w:rsidR="008B7CA3" w:rsidRPr="008B7CA3" w:rsidRDefault="008B7CA3" w:rsidP="00E95747">
            <w:pPr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B7CA3">
              <w:rPr>
                <w:rFonts w:ascii="Times New Roman CYR" w:hAnsi="Times New Roman CYR" w:cs="Times New Roman CYR"/>
                <w:sz w:val="22"/>
                <w:szCs w:val="22"/>
              </w:rPr>
              <w:t>ежедневно</w:t>
            </w:r>
          </w:p>
        </w:tc>
      </w:tr>
    </w:tbl>
    <w:p w:rsidR="006E55D9" w:rsidRDefault="006E55D9" w:rsidP="006E55D9">
      <w:pPr>
        <w:tabs>
          <w:tab w:val="num" w:pos="567"/>
        </w:tabs>
        <w:spacing w:after="0"/>
        <w:rPr>
          <w:bCs/>
        </w:rPr>
      </w:pPr>
    </w:p>
    <w:p w:rsidR="00E95747" w:rsidRPr="003F3769" w:rsidRDefault="00E95747" w:rsidP="003F3769">
      <w:pPr>
        <w:pStyle w:val="a3"/>
        <w:numPr>
          <w:ilvl w:val="0"/>
          <w:numId w:val="1"/>
        </w:numPr>
        <w:tabs>
          <w:tab w:val="num" w:pos="567"/>
        </w:tabs>
        <w:spacing w:after="0"/>
        <w:rPr>
          <w:bCs/>
        </w:rPr>
      </w:pPr>
      <w:r w:rsidRPr="003F3769">
        <w:rPr>
          <w:bCs/>
        </w:rPr>
        <w:t xml:space="preserve">Периодичность лабораторных </w:t>
      </w:r>
      <w:r w:rsidR="003F3769">
        <w:rPr>
          <w:bCs/>
        </w:rPr>
        <w:t>и инструментальных исследований: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678"/>
        <w:gridCol w:w="3969"/>
      </w:tblGrid>
      <w:tr w:rsidR="00E95747" w:rsidRPr="00E95747" w:rsidTr="00E95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47" w:rsidRPr="007257E4" w:rsidRDefault="00E95747" w:rsidP="005263C1">
            <w:pPr>
              <w:pStyle w:val="ConsPlusNormal"/>
              <w:jc w:val="center"/>
            </w:pPr>
            <w:r w:rsidRPr="007257E4">
              <w:t xml:space="preserve">N </w:t>
            </w:r>
            <w:proofErr w:type="spellStart"/>
            <w:proofErr w:type="gramStart"/>
            <w:r w:rsidRPr="007257E4">
              <w:t>п</w:t>
            </w:r>
            <w:proofErr w:type="spellEnd"/>
            <w:proofErr w:type="gramEnd"/>
            <w:r w:rsidRPr="007257E4">
              <w:t>/</w:t>
            </w:r>
            <w:proofErr w:type="spellStart"/>
            <w:r w:rsidRPr="007257E4"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47" w:rsidRPr="00E95747" w:rsidRDefault="00E95747" w:rsidP="00E95747">
            <w:pPr>
              <w:spacing w:after="0"/>
              <w:ind w:left="-726" w:firstLine="726"/>
              <w:jc w:val="center"/>
              <w:rPr>
                <w:sz w:val="22"/>
                <w:szCs w:val="22"/>
              </w:rPr>
            </w:pPr>
            <w:r w:rsidRPr="00E95747">
              <w:rPr>
                <w:sz w:val="22"/>
                <w:szCs w:val="22"/>
              </w:rPr>
              <w:t>Показатели исследования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47" w:rsidRPr="00E95747" w:rsidRDefault="00E95747" w:rsidP="00E95747">
            <w:pPr>
              <w:spacing w:after="0"/>
              <w:ind w:left="-726" w:firstLine="726"/>
              <w:jc w:val="center"/>
              <w:rPr>
                <w:sz w:val="22"/>
                <w:szCs w:val="22"/>
              </w:rPr>
            </w:pPr>
            <w:r w:rsidRPr="007257E4">
              <w:t>Периодичность</w:t>
            </w:r>
          </w:p>
        </w:tc>
      </w:tr>
      <w:tr w:rsidR="00E95747" w:rsidRPr="00E95747" w:rsidTr="00E95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47" w:rsidRPr="007257E4" w:rsidRDefault="00E95747" w:rsidP="005263C1">
            <w:pPr>
              <w:pStyle w:val="ConsPlusNormal"/>
              <w:jc w:val="center"/>
            </w:pPr>
            <w:r w:rsidRPr="007257E4"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47" w:rsidRPr="00E95747" w:rsidRDefault="00E95747" w:rsidP="006E55D9">
            <w:pPr>
              <w:spacing w:after="0"/>
              <w:ind w:left="-726" w:firstLine="726"/>
              <w:rPr>
                <w:sz w:val="22"/>
                <w:szCs w:val="22"/>
              </w:rPr>
            </w:pPr>
            <w:r w:rsidRPr="00E95747">
              <w:rPr>
                <w:sz w:val="22"/>
                <w:szCs w:val="22"/>
              </w:rPr>
              <w:t>Освеще</w:t>
            </w:r>
            <w:r w:rsidR="006E55D9">
              <w:rPr>
                <w:sz w:val="22"/>
                <w:szCs w:val="22"/>
              </w:rPr>
              <w:t>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47" w:rsidRPr="00E95747" w:rsidRDefault="00DF32C5" w:rsidP="00E95747">
            <w:pPr>
              <w:spacing w:after="0"/>
              <w:ind w:left="-726" w:firstLine="7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E95747" w:rsidRPr="00E95747">
              <w:rPr>
                <w:sz w:val="22"/>
                <w:szCs w:val="22"/>
              </w:rPr>
              <w:t>раз в год</w:t>
            </w:r>
          </w:p>
        </w:tc>
      </w:tr>
      <w:tr w:rsidR="00E95747" w:rsidRPr="00E95747" w:rsidTr="00E957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747" w:rsidRPr="007257E4" w:rsidRDefault="00E95747" w:rsidP="005263C1">
            <w:pPr>
              <w:pStyle w:val="ConsPlusNormal"/>
              <w:jc w:val="center"/>
            </w:pPr>
            <w:r w:rsidRPr="007257E4"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47" w:rsidRPr="00E95747" w:rsidRDefault="00E95747" w:rsidP="00E95747">
            <w:pPr>
              <w:spacing w:after="0"/>
              <w:ind w:left="-726" w:firstLine="7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Микроклимат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47" w:rsidRPr="00E95747" w:rsidRDefault="00DF32C5" w:rsidP="00DF32C5">
            <w:pPr>
              <w:spacing w:after="0"/>
              <w:ind w:left="34" w:hanging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95747">
              <w:rPr>
                <w:sz w:val="22"/>
                <w:szCs w:val="22"/>
              </w:rPr>
              <w:t xml:space="preserve"> </w:t>
            </w:r>
            <w:r w:rsidR="00E95747" w:rsidRPr="00E95747">
              <w:rPr>
                <w:sz w:val="22"/>
                <w:szCs w:val="22"/>
              </w:rPr>
              <w:t>раз</w:t>
            </w:r>
            <w:r>
              <w:rPr>
                <w:sz w:val="22"/>
                <w:szCs w:val="22"/>
              </w:rPr>
              <w:t xml:space="preserve">а </w:t>
            </w:r>
            <w:r w:rsidR="00E95747" w:rsidRPr="00E95747">
              <w:rPr>
                <w:sz w:val="22"/>
                <w:szCs w:val="22"/>
              </w:rPr>
              <w:t xml:space="preserve"> в год </w:t>
            </w:r>
            <w:r>
              <w:rPr>
                <w:sz w:val="22"/>
                <w:szCs w:val="22"/>
              </w:rPr>
              <w:t>(теплое и холодное время  года)</w:t>
            </w:r>
          </w:p>
        </w:tc>
      </w:tr>
    </w:tbl>
    <w:p w:rsidR="00E95747" w:rsidRDefault="00E95747" w:rsidP="008B7CA3">
      <w:pPr>
        <w:pStyle w:val="ConsPlusNormal"/>
        <w:ind w:firstLine="540"/>
        <w:jc w:val="both"/>
      </w:pPr>
    </w:p>
    <w:p w:rsidR="008B7CA3" w:rsidRDefault="00736BC7" w:rsidP="006E55D9">
      <w:pPr>
        <w:pStyle w:val="ConsPlusNormal"/>
        <w:ind w:firstLine="540"/>
        <w:jc w:val="both"/>
      </w:pPr>
      <w:r>
        <w:t>3</w:t>
      </w:r>
      <w:r w:rsidR="00180644" w:rsidRPr="007257E4">
        <w:t xml:space="preserve">. </w:t>
      </w:r>
      <w:proofErr w:type="gramStart"/>
      <w:r w:rsidR="00180644" w:rsidRPr="007257E4">
        <w:t>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  <w:r w:rsidR="006E55D9">
        <w:t>: отключение электроснабжения; а</w:t>
      </w:r>
      <w:r w:rsidR="008B7CA3">
        <w:t>варии на системе водопровода, канализации</w:t>
      </w:r>
      <w:r w:rsidR="006E55D9">
        <w:t>; о</w:t>
      </w:r>
      <w:r w:rsidR="008B7CA3">
        <w:t>тключен</w:t>
      </w:r>
      <w:r w:rsidR="006E55D9">
        <w:t>ие тепла в холодный период года; пожар; разлив ртути; н</w:t>
      </w:r>
      <w:r w:rsidR="008B7CA3">
        <w:t>епредвиденные ЧС: смерчи, ураганы, наводнения;</w:t>
      </w:r>
      <w:proofErr w:type="gramEnd"/>
      <w:r w:rsidR="008B7CA3">
        <w:t xml:space="preserve"> обвалы, обрушения.</w:t>
      </w:r>
    </w:p>
    <w:p w:rsidR="00736BC7" w:rsidRPr="007257E4" w:rsidRDefault="00736BC7" w:rsidP="00736BC7">
      <w:pPr>
        <w:pStyle w:val="ConsPlusNonformat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257E4">
        <w:rPr>
          <w:rFonts w:ascii="Times New Roman" w:hAnsi="Times New Roman" w:cs="Times New Roman"/>
          <w:b w:val="0"/>
          <w:sz w:val="24"/>
          <w:szCs w:val="24"/>
          <w:highlight w:val="yellow"/>
        </w:rPr>
        <w:t xml:space="preserve">                </w:t>
      </w:r>
    </w:p>
    <w:p w:rsidR="00736BC7" w:rsidRPr="007257E4" w:rsidRDefault="00736BC7" w:rsidP="006E55D9">
      <w:pPr>
        <w:pStyle w:val="ConsPlusNormal"/>
        <w:ind w:firstLine="540"/>
        <w:jc w:val="both"/>
      </w:pPr>
    </w:p>
    <w:sectPr w:rsidR="00736BC7" w:rsidRPr="007257E4" w:rsidSect="008B7CA3">
      <w:pgSz w:w="11905" w:h="16838"/>
      <w:pgMar w:top="568" w:right="850" w:bottom="709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E00B5"/>
    <w:multiLevelType w:val="hybridMultilevel"/>
    <w:tmpl w:val="687E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644"/>
    <w:rsid w:val="000012D2"/>
    <w:rsid w:val="0003781B"/>
    <w:rsid w:val="000654E9"/>
    <w:rsid w:val="000D5515"/>
    <w:rsid w:val="000E2C51"/>
    <w:rsid w:val="00180644"/>
    <w:rsid w:val="00207649"/>
    <w:rsid w:val="003F3769"/>
    <w:rsid w:val="006248C8"/>
    <w:rsid w:val="00673905"/>
    <w:rsid w:val="006D46BD"/>
    <w:rsid w:val="006E55D9"/>
    <w:rsid w:val="007257E4"/>
    <w:rsid w:val="00736BC7"/>
    <w:rsid w:val="00853067"/>
    <w:rsid w:val="008B7CA3"/>
    <w:rsid w:val="009943EC"/>
    <w:rsid w:val="00A33B6E"/>
    <w:rsid w:val="00A74C68"/>
    <w:rsid w:val="00AC17E0"/>
    <w:rsid w:val="00BE2CDC"/>
    <w:rsid w:val="00CA0FAD"/>
    <w:rsid w:val="00DB1F3E"/>
    <w:rsid w:val="00DF32C5"/>
    <w:rsid w:val="00E9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0644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1806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/>
      <w:sz w:val="20"/>
      <w:szCs w:val="20"/>
      <w:lang w:eastAsia="ru-RU"/>
    </w:rPr>
  </w:style>
  <w:style w:type="paragraph" w:customStyle="1" w:styleId="ConsPlusTitlePage">
    <w:name w:val="ConsPlusTitlePage"/>
    <w:rsid w:val="001806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/>
      <w:sz w:val="20"/>
      <w:szCs w:val="20"/>
      <w:lang w:eastAsia="ru-RU"/>
    </w:rPr>
  </w:style>
  <w:style w:type="paragraph" w:styleId="2">
    <w:name w:val="Body Text 2"/>
    <w:basedOn w:val="a"/>
    <w:link w:val="20"/>
    <w:rsid w:val="003F3769"/>
    <w:pPr>
      <w:spacing w:after="120" w:line="480" w:lineRule="auto"/>
    </w:pPr>
    <w:rPr>
      <w:rFonts w:eastAsia="Times New Roman"/>
      <w:lang w:eastAsia="ru-RU"/>
    </w:rPr>
  </w:style>
  <w:style w:type="character" w:customStyle="1" w:styleId="20">
    <w:name w:val="Основной текст 2 Знак"/>
    <w:basedOn w:val="a0"/>
    <w:link w:val="2"/>
    <w:rsid w:val="003F3769"/>
    <w:rPr>
      <w:rFonts w:eastAsia="Times New Roman"/>
      <w:lang w:eastAsia="ru-RU"/>
    </w:rPr>
  </w:style>
  <w:style w:type="paragraph" w:styleId="a3">
    <w:name w:val="List Paragraph"/>
    <w:basedOn w:val="a"/>
    <w:uiPriority w:val="34"/>
    <w:qFormat/>
    <w:rsid w:val="003F37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B86A94196BDA6CE942689474B74C6C11526F749733BC4D5E151022C7029DC3FC79E730532B314A49131FB9CACW7G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7</cp:revision>
  <dcterms:created xsi:type="dcterms:W3CDTF">2018-10-05T03:06:00Z</dcterms:created>
  <dcterms:modified xsi:type="dcterms:W3CDTF">2021-02-28T05:58:00Z</dcterms:modified>
</cp:coreProperties>
</file>